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4B" w:rsidRDefault="0016344B" w:rsidP="00347152">
      <w:pPr>
        <w:tabs>
          <w:tab w:val="left" w:pos="426"/>
        </w:tabs>
        <w:rPr>
          <w:rFonts w:ascii="Times New Roman" w:eastAsia="Calibri" w:hAnsi="Times New Roman" w:cs="Times New Roman"/>
        </w:rPr>
      </w:pPr>
    </w:p>
    <w:p w:rsidR="003A43D6" w:rsidRDefault="003A43D6" w:rsidP="00F00B9E">
      <w:pPr>
        <w:jc w:val="center"/>
      </w:pPr>
    </w:p>
    <w:p w:rsidR="00564619" w:rsidRDefault="00F00B9E" w:rsidP="00F00B9E">
      <w:pPr>
        <w:jc w:val="center"/>
      </w:pPr>
      <w:r>
        <w:t>ПОЛОЖЕНИЕ</w:t>
      </w:r>
    </w:p>
    <w:p w:rsidR="00F00B9E" w:rsidRDefault="00F00B9E" w:rsidP="00F00B9E">
      <w:pPr>
        <w:jc w:val="center"/>
      </w:pPr>
      <w:r>
        <w:t>о районном дистанционном конкурсе детского творчества</w:t>
      </w:r>
    </w:p>
    <w:p w:rsidR="00F00B9E" w:rsidRDefault="00F00B9E" w:rsidP="00F00B9E">
      <w:pPr>
        <w:jc w:val="center"/>
      </w:pPr>
      <w:r>
        <w:t>«Наши руки не для скуки»</w:t>
      </w:r>
    </w:p>
    <w:p w:rsidR="00982598" w:rsidRDefault="00982598" w:rsidP="00F00B9E">
      <w:pPr>
        <w:jc w:val="center"/>
      </w:pPr>
    </w:p>
    <w:p w:rsidR="00982598" w:rsidRPr="00982598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1 Настоящее Положение о проведении конкурса декоративно-прикладного творчества среди </w:t>
      </w:r>
      <w:r w:rsidR="00442B2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об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уча</w:t>
      </w:r>
      <w:r w:rsidR="00442B2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ю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щихся образовательных учреждений Мартыновского района (далее - Конкурс) определяет порядок организации</w:t>
      </w:r>
      <w:r w:rsidR="00442B2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74F27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проведения, критерии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оценки работ</w:t>
      </w:r>
      <w:r w:rsidR="00442B2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 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порядок награждения победителей и призеров.</w:t>
      </w:r>
    </w:p>
    <w:p w:rsidR="00982598" w:rsidRPr="00982598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Информация о конкурсе размещается на сайте</w:t>
      </w:r>
      <w:r w:rsidR="00F242C7" w:rsidRPr="00F242C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F242C7" w:rsidRPr="008A4E97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cdodmart</w:t>
        </w:r>
        <w:r w:rsidR="00F242C7" w:rsidRPr="00F242C7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@</w:t>
        </w:r>
        <w:r w:rsidR="00F242C7" w:rsidRPr="008A4E97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yandex</w:t>
        </w:r>
        <w:r w:rsidR="00F242C7" w:rsidRPr="00F242C7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.</w:t>
        </w:r>
        <w:r w:rsidR="00F242C7" w:rsidRPr="008A4E97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ru</w:t>
        </w:r>
      </w:hyperlink>
      <w:r w:rsidR="00F242C7" w:rsidRPr="00F242C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</w:p>
    <w:p w:rsidR="00982598" w:rsidRPr="00982598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:rsidR="00982598" w:rsidRPr="00982598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proofErr w:type="gramStart"/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Цели </w:t>
      </w:r>
      <w:r w:rsidR="00F242C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:</w:t>
      </w:r>
      <w:proofErr w:type="gramEnd"/>
    </w:p>
    <w:p w:rsidR="00982598" w:rsidRPr="00982598" w:rsidRDefault="00F242C7" w:rsidP="00A25473">
      <w:p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-в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овлечение детей в активную творческую деятельность, их социализация.</w:t>
      </w:r>
    </w:p>
    <w:p w:rsidR="00982598" w:rsidRPr="00982598" w:rsidRDefault="00A25473" w:rsidP="00A25473">
      <w:p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-в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ыявление</w:t>
      </w:r>
      <w:r w:rsidR="00442B2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 поддержка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талантливых детей в области декоративно-прикладного искусства.</w:t>
      </w:r>
    </w:p>
    <w:p w:rsidR="00982598" w:rsidRDefault="00982598" w:rsidP="00A25473">
      <w:p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A2547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-д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емонстрация творческих достижений детей.</w:t>
      </w:r>
    </w:p>
    <w:p w:rsidR="00A25473" w:rsidRPr="00982598" w:rsidRDefault="00A25473" w:rsidP="00A25473">
      <w:p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982598" w:rsidRPr="00982598" w:rsidRDefault="00982598" w:rsidP="00442B22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Задачи конкурса</w:t>
      </w:r>
      <w:r w:rsidR="00442B2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: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</w:p>
    <w:p w:rsidR="00982598" w:rsidRPr="00444603" w:rsidRDefault="00E5230E" w:rsidP="00444603">
      <w:pPr>
        <w:pStyle w:val="a5"/>
        <w:numPr>
          <w:ilvl w:val="0"/>
          <w:numId w:val="1"/>
        </w:num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4460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</w:t>
      </w:r>
      <w:r w:rsidR="00982598" w:rsidRPr="0044460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оздание условий для развития художественно-творческих способностей детей.</w:t>
      </w:r>
    </w:p>
    <w:p w:rsidR="00982598" w:rsidRPr="00444603" w:rsidRDefault="00E5230E" w:rsidP="00444603">
      <w:pPr>
        <w:pStyle w:val="a5"/>
        <w:numPr>
          <w:ilvl w:val="0"/>
          <w:numId w:val="3"/>
        </w:num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44460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с</w:t>
      </w:r>
      <w:r w:rsidR="00982598" w:rsidRPr="0044460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оздание условий для самореализации каждого ребенка.</w:t>
      </w:r>
    </w:p>
    <w:p w:rsidR="00442B22" w:rsidRPr="00A614A8" w:rsidRDefault="00E5230E" w:rsidP="00A614A8">
      <w:pPr>
        <w:pStyle w:val="a5"/>
        <w:numPr>
          <w:ilvl w:val="0"/>
          <w:numId w:val="4"/>
        </w:num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A614A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</w:t>
      </w:r>
      <w:r w:rsidR="00442B22" w:rsidRPr="00A614A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азвитие художественного вкуса каждого ребенка.</w:t>
      </w:r>
    </w:p>
    <w:p w:rsidR="00A25473" w:rsidRPr="00982598" w:rsidRDefault="00A25473" w:rsidP="00A25473">
      <w:p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982598" w:rsidRPr="00982598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Порядок проведения конкурса</w:t>
      </w:r>
    </w:p>
    <w:p w:rsidR="00982598" w:rsidRPr="00982598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1. Оргкомитет публикует Положение о Конкурсе на </w:t>
      </w:r>
      <w:hyperlink r:id="rId6" w:history="1">
        <w:r w:rsidR="007D1E99" w:rsidRPr="009E4365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cdodmart</w:t>
        </w:r>
        <w:r w:rsidR="007D1E99" w:rsidRPr="009E4365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@</w:t>
        </w:r>
        <w:r w:rsidR="007D1E99" w:rsidRPr="009E4365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yandex</w:t>
        </w:r>
        <w:r w:rsidR="007D1E99" w:rsidRPr="009E4365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.</w:t>
        </w:r>
        <w:r w:rsidR="007D1E99" w:rsidRPr="009E4365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ru</w:t>
        </w:r>
      </w:hyperlink>
      <w:r w:rsidR="007D1E99" w:rsidRPr="007D1E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 высылает в образовательные учреждения</w:t>
      </w:r>
      <w:r w:rsidR="00A2547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Мартыновского района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</w:p>
    <w:p w:rsidR="00982598" w:rsidRPr="00982598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2. Конкурс проводится с</w:t>
      </w:r>
      <w:r w:rsidR="007D1E99" w:rsidRPr="007D1E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A2547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22 февраля</w:t>
      </w:r>
      <w:r w:rsidR="007D1E99" w:rsidRPr="007D1E99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2547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2021 по 22 марта 2021 года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</w:p>
    <w:p w:rsidR="00982598" w:rsidRPr="00FB478C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3.</w:t>
      </w:r>
      <w:r w:rsidR="0038620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Фотографии р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абот на конкурс принимаются в срок до</w:t>
      </w:r>
      <w:r w:rsidR="007D1E99" w:rsidRPr="007D1E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="00386208" w:rsidRPr="002E27C8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17 марта включительно</w:t>
      </w:r>
      <w:r w:rsidR="00EF5401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EF540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на электронный адрес</w:t>
      </w:r>
      <w:r w:rsidR="00FB478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: </w:t>
      </w:r>
      <w:hyperlink r:id="rId7" w:history="1">
        <w:r w:rsidR="00FB478C" w:rsidRPr="00710F1C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odt</w:t>
        </w:r>
        <w:r w:rsidR="00FB478C" w:rsidRPr="00710F1C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.</w:t>
        </w:r>
        <w:r w:rsidR="00FB478C" w:rsidRPr="00710F1C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cdod</w:t>
        </w:r>
        <w:r w:rsidR="00FB478C" w:rsidRPr="00710F1C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@</w:t>
        </w:r>
        <w:r w:rsidR="00FB478C" w:rsidRPr="00710F1C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yandex</w:t>
        </w:r>
        <w:r w:rsidR="00FB478C" w:rsidRPr="00710F1C">
          <w:rPr>
            <w:rStyle w:val="a3"/>
            <w:rFonts w:asciiTheme="majorHAnsi" w:eastAsia="Times New Roman" w:hAnsiTheme="majorHAnsi" w:cs="Arial"/>
            <w:sz w:val="24"/>
            <w:szCs w:val="24"/>
            <w:lang w:eastAsia="ru-RU"/>
          </w:rPr>
          <w:t>.</w:t>
        </w:r>
        <w:r w:rsidR="00FB478C" w:rsidRPr="00710F1C">
          <w:rPr>
            <w:rStyle w:val="a3"/>
            <w:rFonts w:asciiTheme="majorHAnsi" w:eastAsia="Times New Roman" w:hAnsiTheme="majorHAnsi" w:cs="Arial"/>
            <w:sz w:val="24"/>
            <w:szCs w:val="24"/>
            <w:lang w:val="en-US" w:eastAsia="ru-RU"/>
          </w:rPr>
          <w:t>ru</w:t>
        </w:r>
      </w:hyperlink>
      <w:r w:rsidR="00FB478C" w:rsidRPr="00FB478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</w:p>
    <w:p w:rsidR="00982598" w:rsidRPr="00982598" w:rsidRDefault="002E27C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4.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Итоги конкурса и фотографии работ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-победителей 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размещаются на сайте</w:t>
      </w:r>
      <w:r w:rsidR="007D1E99" w:rsidRPr="007D1E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учреждения </w:t>
      </w:r>
      <w:r w:rsidRPr="002E27C8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23 марта</w:t>
      </w:r>
      <w:r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Pr="002E27C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2021 года.</w:t>
      </w:r>
    </w:p>
    <w:p w:rsidR="00982598" w:rsidRPr="00982598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:rsidR="00982598" w:rsidRPr="00982598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К участию в конкурсе допускаются</w:t>
      </w:r>
      <w:r w:rsidR="007D1E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самые оригинальные </w:t>
      </w:r>
      <w:proofErr w:type="gramStart"/>
      <w:r w:rsidR="007D1E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авторские 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работы</w:t>
      </w:r>
      <w:proofErr w:type="gramEnd"/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, выполненные </w:t>
      </w:r>
      <w:r w:rsidR="00442B2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об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уча</w:t>
      </w:r>
      <w:r w:rsidR="00442B2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ю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щимися образовательных </w:t>
      </w:r>
      <w:r w:rsidR="007D1E99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учреждений</w:t>
      </w:r>
      <w:r w:rsidR="002E27C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района соответствующие 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требованиям </w:t>
      </w:r>
      <w:r w:rsidR="007D1E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конкурса.</w:t>
      </w:r>
    </w:p>
    <w:p w:rsidR="00982598" w:rsidRPr="00982598" w:rsidRDefault="00982598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lastRenderedPageBreak/>
        <w:t xml:space="preserve">Конкурс проводится в </w:t>
      </w:r>
      <w:r w:rsidR="00442B22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3</w:t>
      </w:r>
      <w:r w:rsidR="002E27C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х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возрастных группах:</w:t>
      </w:r>
    </w:p>
    <w:p w:rsidR="002E27C8" w:rsidRPr="00982598" w:rsidRDefault="007D1E99" w:rsidP="00FB478C">
      <w:p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 w:rsidR="002E27C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1-4 классы</w:t>
      </w:r>
    </w:p>
    <w:p w:rsidR="00982598" w:rsidRPr="00982598" w:rsidRDefault="00982598" w:rsidP="00FB478C">
      <w:p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- 5 – 7 классы;</w:t>
      </w:r>
    </w:p>
    <w:p w:rsidR="00982598" w:rsidRPr="00982598" w:rsidRDefault="00982598" w:rsidP="00FB478C">
      <w:p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- 8 – 11 классы.</w:t>
      </w:r>
    </w:p>
    <w:p w:rsidR="00E5230E" w:rsidRPr="00A614A8" w:rsidRDefault="001A18D7" w:rsidP="00982598">
      <w:pPr>
        <w:shd w:val="clear" w:color="auto" w:fill="FFFFFF"/>
        <w:spacing w:before="120" w:after="312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Виды прикладного творчества, в которых могут быть выполнены работы: </w:t>
      </w:r>
      <w:r>
        <w:rPr>
          <w:rFonts w:asciiTheme="majorHAnsi" w:eastAsia="Times New Roman" w:hAnsiTheme="majorHAnsi" w:cs="Arial"/>
          <w:bCs/>
          <w:color w:val="000000"/>
          <w:sz w:val="24"/>
          <w:szCs w:val="24"/>
          <w:lang w:eastAsia="ru-RU"/>
        </w:rPr>
        <w:t>б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исероплетение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 б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умажная пластика (оригами, квиллинг, аппликация и др.</w:t>
      </w:r>
      <w:proofErr w:type="gramStart"/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)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,п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эчворк</w:t>
      </w:r>
      <w:proofErr w:type="gramEnd"/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,в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язание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,в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ышивка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,л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епка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,д</w:t>
      </w:r>
      <w:r w:rsidR="00982598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екупаж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,ба</w:t>
      </w:r>
      <w:r w:rsidR="007D1E99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тик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</w:t>
      </w:r>
      <w:r w:rsidRPr="001A18D7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работа с природным материалом, с</w:t>
      </w:r>
      <w:r w:rsidR="007D1E99"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мешанная техника</w:t>
      </w:r>
      <w:r w:rsidR="007D1E99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,другая техника на усмотрение автора</w:t>
      </w:r>
      <w:r w:rsidR="00A614A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.</w:t>
      </w:r>
    </w:p>
    <w:p w:rsidR="001A18D7" w:rsidRPr="00982598" w:rsidRDefault="001A18D7" w:rsidP="001A18D7">
      <w:pPr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8259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Критерии оценки</w:t>
      </w:r>
    </w:p>
    <w:p w:rsidR="001A18D7" w:rsidRPr="002E27C8" w:rsidRDefault="001A18D7" w:rsidP="001A18D7">
      <w:pPr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="00EF5401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r w:rsidRPr="002E27C8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ворческий подход в выполнении работ</w:t>
      </w:r>
      <w:r w:rsidR="00EF5401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Pr="002E27C8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A18D7" w:rsidRDefault="001A18D7" w:rsidP="001A18D7">
      <w:pPr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="00EF5401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2E27C8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ложность</w:t>
      </w:r>
      <w:r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и оригинальность</w:t>
      </w:r>
      <w:r w:rsidRPr="002E27C8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работы</w:t>
      </w:r>
      <w:r w:rsidR="00EF5401">
        <w:rPr>
          <w:rFonts w:asciiTheme="majorHAnsi" w:eastAsia="Times New Roman" w:hAnsiTheme="majorHAnsi" w:cs="Arial"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A18D7" w:rsidRDefault="00EF5401" w:rsidP="001A18D7">
      <w:pP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-целостное восприятие работы</w:t>
      </w:r>
    </w:p>
    <w:p w:rsidR="00982598" w:rsidRPr="00982598" w:rsidRDefault="00982598" w:rsidP="00EF5401">
      <w:p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Требования к оформлению работ</w:t>
      </w:r>
    </w:p>
    <w:p w:rsidR="00982598" w:rsidRPr="00982598" w:rsidRDefault="00982598" w:rsidP="00EF5401">
      <w:pPr>
        <w:shd w:val="clear" w:color="auto" w:fill="FFFFFF"/>
        <w:spacing w:before="120" w:after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Представляемая работа может иметь одного автора или нескольких авторов </w:t>
      </w:r>
      <w:r w:rsidR="002E27C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(коллективная работа</w:t>
      </w: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).</w:t>
      </w:r>
    </w:p>
    <w:p w:rsidR="00982598" w:rsidRPr="00982598" w:rsidRDefault="00982598" w:rsidP="007D1E99">
      <w:pPr>
        <w:shd w:val="clear" w:color="auto" w:fill="FFFFFF"/>
        <w:spacing w:before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Каждая работа должна быть снабжена этикеткой-</w:t>
      </w:r>
      <w:proofErr w:type="gramStart"/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описью </w:t>
      </w:r>
      <w:r w:rsidR="00EF540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,</w:t>
      </w:r>
      <w:proofErr w:type="gramEnd"/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на которой необходимо указать:</w:t>
      </w:r>
    </w:p>
    <w:p w:rsidR="00982598" w:rsidRPr="00982598" w:rsidRDefault="00982598" w:rsidP="007D1E99">
      <w:pPr>
        <w:shd w:val="clear" w:color="auto" w:fill="FFFFFF"/>
        <w:spacing w:before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фамилию, имя автора;</w:t>
      </w:r>
    </w:p>
    <w:p w:rsidR="00982598" w:rsidRPr="00982598" w:rsidRDefault="00982598" w:rsidP="007D1E99">
      <w:pPr>
        <w:shd w:val="clear" w:color="auto" w:fill="FFFFFF"/>
        <w:spacing w:before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возраст;</w:t>
      </w:r>
    </w:p>
    <w:p w:rsidR="00982598" w:rsidRPr="00982598" w:rsidRDefault="00982598" w:rsidP="007D1E99">
      <w:pPr>
        <w:shd w:val="clear" w:color="auto" w:fill="FFFFFF"/>
        <w:spacing w:before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класс;</w:t>
      </w:r>
    </w:p>
    <w:p w:rsidR="00982598" w:rsidRPr="00982598" w:rsidRDefault="00982598" w:rsidP="007D1E99">
      <w:pPr>
        <w:shd w:val="clear" w:color="auto" w:fill="FFFFFF"/>
        <w:spacing w:before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название работы;</w:t>
      </w:r>
    </w:p>
    <w:p w:rsidR="00982598" w:rsidRPr="00EF5401" w:rsidRDefault="00EF5401" w:rsidP="007D1E99">
      <w:pPr>
        <w:shd w:val="clear" w:color="auto" w:fill="FFFFFF"/>
        <w:spacing w:before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EF5401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техника, в которой выполнена работа</w:t>
      </w:r>
      <w:r w:rsidR="00FB478C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;</w:t>
      </w:r>
    </w:p>
    <w:p w:rsidR="00982598" w:rsidRPr="00982598" w:rsidRDefault="00982598" w:rsidP="007D1E99">
      <w:pPr>
        <w:shd w:val="clear" w:color="auto" w:fill="FFFFFF"/>
        <w:spacing w:before="120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фамилию И.О. руководителя (полностью);</w:t>
      </w:r>
    </w:p>
    <w:p w:rsidR="00982598" w:rsidRPr="00982598" w:rsidRDefault="00EF5401" w:rsidP="003A43D6">
      <w:pPr>
        <w:shd w:val="clear" w:color="auto" w:fill="FFFFFF"/>
        <w:spacing w:before="120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82598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- наименование образовательного учреждения;</w:t>
      </w:r>
      <w:r w:rsidR="00982598" w:rsidRPr="0098259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982598" w:rsidRPr="00982598" w:rsidRDefault="00982598" w:rsidP="00EF5401">
      <w:pPr>
        <w:jc w:val="center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82598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Этикетка</w:t>
      </w:r>
    </w:p>
    <w:tbl>
      <w:tblPr>
        <w:tblW w:w="5149" w:type="dxa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9"/>
      </w:tblGrid>
      <w:tr w:rsidR="00982598" w:rsidRPr="00982598" w:rsidTr="002A475A">
        <w:trPr>
          <w:trHeight w:val="3229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598" w:rsidRDefault="00982598" w:rsidP="003A43D6">
            <w:pPr>
              <w:spacing w:before="120" w:after="240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8259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Иванов Иван, 10 лет, </w:t>
            </w:r>
          </w:p>
          <w:p w:rsidR="00982598" w:rsidRPr="00982598" w:rsidRDefault="002A475A" w:rsidP="003A43D6">
            <w:pPr>
              <w:spacing w:before="120" w:after="24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8259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82598" w:rsidRPr="0098259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  <w:r w:rsidR="00982598" w:rsidRPr="0098259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982598" w:rsidRPr="00982598" w:rsidRDefault="00EF5401" w:rsidP="003A43D6">
            <w:pPr>
              <w:spacing w:before="120" w:after="24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  <w:r w:rsidR="00982598" w:rsidRPr="0098259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– «Бисероплетение»</w:t>
            </w:r>
          </w:p>
          <w:p w:rsidR="00EF5401" w:rsidRDefault="00982598" w:rsidP="003A43D6">
            <w:pPr>
              <w:spacing w:before="120" w:after="240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</w:pPr>
            <w:r w:rsidRPr="0098259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рук. – Петрова Мария Петровна</w:t>
            </w:r>
          </w:p>
          <w:p w:rsidR="00EF5401" w:rsidRPr="00982598" w:rsidRDefault="00EF5401" w:rsidP="003A43D6">
            <w:pPr>
              <w:spacing w:before="120" w:after="24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МБОУ СОШ №</w:t>
            </w:r>
            <w:r w:rsidR="007C42E4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</w:p>
          <w:p w:rsidR="00982598" w:rsidRPr="00982598" w:rsidRDefault="00EF5401" w:rsidP="003A43D6">
            <w:pPr>
              <w:spacing w:before="120" w:after="24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982598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ru-RU"/>
              </w:rPr>
              <w:t>4 «Х» класс</w:t>
            </w:r>
          </w:p>
        </w:tc>
      </w:tr>
    </w:tbl>
    <w:p w:rsidR="00EF5401" w:rsidRDefault="00EF5401" w:rsidP="00F00B9E">
      <w:pPr>
        <w:rPr>
          <w:rFonts w:asciiTheme="majorHAnsi" w:hAnsiTheme="majorHAnsi"/>
          <w:i/>
          <w:sz w:val="24"/>
          <w:szCs w:val="24"/>
        </w:rPr>
      </w:pPr>
    </w:p>
    <w:p w:rsidR="00F00B9E" w:rsidRPr="00EF5401" w:rsidRDefault="00EF5401" w:rsidP="00F00B9E">
      <w:pPr>
        <w:rPr>
          <w:rFonts w:asciiTheme="majorHAnsi" w:hAnsiTheme="majorHAnsi"/>
          <w:i/>
          <w:sz w:val="24"/>
          <w:szCs w:val="24"/>
        </w:rPr>
      </w:pPr>
      <w:r w:rsidRPr="00EF5401">
        <w:rPr>
          <w:rFonts w:asciiTheme="majorHAnsi" w:hAnsiTheme="majorHAnsi"/>
          <w:i/>
          <w:sz w:val="24"/>
          <w:szCs w:val="24"/>
        </w:rPr>
        <w:t>Координатор конкурса</w:t>
      </w:r>
    </w:p>
    <w:p w:rsidR="00EF5401" w:rsidRPr="00EF5401" w:rsidRDefault="00FB478C" w:rsidP="00F00B9E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п</w:t>
      </w:r>
      <w:r w:rsidR="00EF5401" w:rsidRPr="00EF5401">
        <w:rPr>
          <w:rFonts w:asciiTheme="majorHAnsi" w:hAnsiTheme="majorHAnsi"/>
          <w:i/>
          <w:sz w:val="24"/>
          <w:szCs w:val="24"/>
        </w:rPr>
        <w:t>едагог -организатор МБОУДО ЦДОД Сидорова Ирина Вадимовна</w:t>
      </w:r>
    </w:p>
    <w:p w:rsidR="00EF5401" w:rsidRDefault="00EF5401" w:rsidP="00F00B9E">
      <w:pPr>
        <w:rPr>
          <w:rFonts w:asciiTheme="majorHAnsi" w:hAnsiTheme="majorHAnsi"/>
          <w:i/>
          <w:sz w:val="24"/>
          <w:szCs w:val="24"/>
        </w:rPr>
      </w:pPr>
      <w:r w:rsidRPr="00EF5401">
        <w:rPr>
          <w:rFonts w:asciiTheme="majorHAnsi" w:hAnsiTheme="majorHAnsi"/>
          <w:i/>
          <w:sz w:val="24"/>
          <w:szCs w:val="24"/>
        </w:rPr>
        <w:t>Тел.8(938)1641258</w:t>
      </w:r>
    </w:p>
    <w:p w:rsidR="003A43D6" w:rsidRPr="003A43D6" w:rsidRDefault="003A43D6" w:rsidP="00F00B9E">
      <w:pPr>
        <w:rPr>
          <w:rFonts w:asciiTheme="majorHAnsi" w:hAnsiTheme="majorHAnsi"/>
          <w:sz w:val="24"/>
          <w:szCs w:val="24"/>
        </w:rPr>
      </w:pPr>
    </w:p>
    <w:p w:rsidR="003A43D6" w:rsidRPr="003A43D6" w:rsidRDefault="003A43D6" w:rsidP="00F00B9E">
      <w:pPr>
        <w:rPr>
          <w:rFonts w:asciiTheme="majorHAnsi" w:hAnsiTheme="majorHAnsi"/>
          <w:sz w:val="24"/>
          <w:szCs w:val="24"/>
        </w:rPr>
      </w:pPr>
    </w:p>
    <w:sectPr w:rsidR="003A43D6" w:rsidRPr="003A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D97"/>
    <w:multiLevelType w:val="hybridMultilevel"/>
    <w:tmpl w:val="4F9E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D09AA"/>
    <w:multiLevelType w:val="hybridMultilevel"/>
    <w:tmpl w:val="03DA3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1E4C"/>
    <w:multiLevelType w:val="hybridMultilevel"/>
    <w:tmpl w:val="08F86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A4F32"/>
    <w:multiLevelType w:val="hybridMultilevel"/>
    <w:tmpl w:val="4492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66E29"/>
    <w:multiLevelType w:val="hybridMultilevel"/>
    <w:tmpl w:val="C174F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C365A"/>
    <w:multiLevelType w:val="hybridMultilevel"/>
    <w:tmpl w:val="BCE0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9E"/>
    <w:rsid w:val="0016344B"/>
    <w:rsid w:val="001A18D7"/>
    <w:rsid w:val="001A71D3"/>
    <w:rsid w:val="0025356C"/>
    <w:rsid w:val="002A475A"/>
    <w:rsid w:val="002E27C8"/>
    <w:rsid w:val="00347152"/>
    <w:rsid w:val="00350663"/>
    <w:rsid w:val="00386208"/>
    <w:rsid w:val="003A43D6"/>
    <w:rsid w:val="0044259E"/>
    <w:rsid w:val="00442B22"/>
    <w:rsid w:val="00444603"/>
    <w:rsid w:val="00480F65"/>
    <w:rsid w:val="00564619"/>
    <w:rsid w:val="00623F83"/>
    <w:rsid w:val="00697261"/>
    <w:rsid w:val="007C42E4"/>
    <w:rsid w:val="007D1E99"/>
    <w:rsid w:val="00982598"/>
    <w:rsid w:val="00A25473"/>
    <w:rsid w:val="00A614A8"/>
    <w:rsid w:val="00AD3161"/>
    <w:rsid w:val="00C74F27"/>
    <w:rsid w:val="00C90A9B"/>
    <w:rsid w:val="00E5230E"/>
    <w:rsid w:val="00EF5401"/>
    <w:rsid w:val="00F00B9E"/>
    <w:rsid w:val="00F242C7"/>
    <w:rsid w:val="00F73A47"/>
    <w:rsid w:val="00F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CE58D-A090-4DAF-BD63-1D30354B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2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42C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B478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44603"/>
    <w:pPr>
      <w:ind w:left="720"/>
      <w:contextualSpacing/>
    </w:pPr>
  </w:style>
  <w:style w:type="paragraph" w:styleId="a6">
    <w:name w:val="No Spacing"/>
    <w:uiPriority w:val="1"/>
    <w:qFormat/>
    <w:rsid w:val="003506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t.cdo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mart@yandex.ru" TargetMode="External"/><Relationship Id="rId5" Type="http://schemas.openxmlformats.org/officeDocument/2006/relationships/hyperlink" Target="mailto:cdodmar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Домашний компьютер</cp:lastModifiedBy>
  <cp:revision>12</cp:revision>
  <dcterms:created xsi:type="dcterms:W3CDTF">2021-02-05T11:36:00Z</dcterms:created>
  <dcterms:modified xsi:type="dcterms:W3CDTF">2021-02-16T16:36:00Z</dcterms:modified>
</cp:coreProperties>
</file>